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16" w:rsidRDefault="00AE0816">
      <w:pPr>
        <w:rPr>
          <w:rFonts w:ascii="Tahoma" w:hAnsi="Tahoma" w:cs="Tahoma"/>
          <w:sz w:val="20"/>
          <w:szCs w:val="16"/>
        </w:rPr>
      </w:pPr>
    </w:p>
    <w:p w:rsidR="00AE0816" w:rsidRDefault="00AE0816">
      <w:pPr>
        <w:rPr>
          <w:rFonts w:ascii="Tahoma" w:hAnsi="Tahoma" w:cs="Tahoma"/>
          <w:sz w:val="20"/>
          <w:szCs w:val="16"/>
        </w:rPr>
      </w:pPr>
    </w:p>
    <w:p w:rsidR="00AE0816" w:rsidRDefault="00AE0816">
      <w:pPr>
        <w:pStyle w:val="Fuzeile"/>
        <w:tabs>
          <w:tab w:val="clear" w:pos="4536"/>
          <w:tab w:val="clear" w:pos="9072"/>
        </w:tabs>
        <w:rPr>
          <w:rFonts w:ascii="Tahoma" w:hAnsi="Tahoma" w:cs="Tahoma"/>
          <w:szCs w:val="16"/>
        </w:rPr>
      </w:pPr>
    </w:p>
    <w:p w:rsidR="00AE0816" w:rsidRDefault="00AE0816">
      <w:pPr>
        <w:pStyle w:val="Fuzeile"/>
        <w:tabs>
          <w:tab w:val="clear" w:pos="4536"/>
          <w:tab w:val="clear" w:pos="9072"/>
        </w:tabs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 xml:space="preserve">Antrag auf </w:t>
      </w:r>
      <w:r w:rsidR="00783AE0">
        <w:rPr>
          <w:rFonts w:ascii="Tahoma" w:hAnsi="Tahoma" w:cs="Tahoma"/>
          <w:szCs w:val="16"/>
        </w:rPr>
        <w:t xml:space="preserve">Verkehrsrechtliche </w:t>
      </w:r>
      <w:r>
        <w:rPr>
          <w:rFonts w:ascii="Tahoma" w:hAnsi="Tahoma" w:cs="Tahoma"/>
          <w:szCs w:val="16"/>
        </w:rPr>
        <w:t xml:space="preserve">Anordnung </w:t>
      </w:r>
      <w:r w:rsidR="00783AE0">
        <w:rPr>
          <w:rFonts w:ascii="Tahoma" w:hAnsi="Tahoma" w:cs="Tahoma"/>
          <w:szCs w:val="16"/>
        </w:rPr>
        <w:t>gemäß</w:t>
      </w:r>
      <w:r>
        <w:rPr>
          <w:rFonts w:ascii="Tahoma" w:hAnsi="Tahoma" w:cs="Tahoma"/>
          <w:szCs w:val="16"/>
        </w:rPr>
        <w:t xml:space="preserve"> § 45 St</w:t>
      </w:r>
      <w:r w:rsidR="00783AE0">
        <w:rPr>
          <w:rFonts w:ascii="Tahoma" w:hAnsi="Tahoma" w:cs="Tahoma"/>
          <w:szCs w:val="16"/>
        </w:rPr>
        <w:t>VO zur Jahresgenehmigung</w:t>
      </w:r>
    </w:p>
    <w:p w:rsidR="00AE0816" w:rsidRDefault="00AE0816">
      <w:pPr>
        <w:rPr>
          <w:rFonts w:ascii="Tahoma" w:hAnsi="Tahoma" w:cs="Tahoma"/>
          <w:sz w:val="20"/>
          <w:szCs w:val="16"/>
        </w:rPr>
      </w:pPr>
    </w:p>
    <w:p w:rsidR="00AE0816" w:rsidRDefault="00AE0816">
      <w:pPr>
        <w:rPr>
          <w:rFonts w:ascii="Tahoma" w:hAnsi="Tahoma" w:cs="Tahoma"/>
          <w:sz w:val="20"/>
          <w:szCs w:val="16"/>
        </w:rPr>
      </w:pPr>
    </w:p>
    <w:p w:rsidR="00AE0816" w:rsidRDefault="00AE0816">
      <w:pPr>
        <w:rPr>
          <w:rFonts w:ascii="Tahoma" w:hAnsi="Tahoma" w:cs="Tahoma"/>
          <w:sz w:val="20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915"/>
        <w:gridCol w:w="1605"/>
        <w:gridCol w:w="3060"/>
      </w:tblGrid>
      <w:tr w:rsidR="00AE0816">
        <w:trPr>
          <w:cantSplit/>
          <w:trHeight w:val="825"/>
        </w:trPr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  <w:p w:rsidR="00AE0816" w:rsidRDefault="00E122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Stadt Guben</w:t>
            </w:r>
          </w:p>
          <w:p w:rsidR="00AE0816" w:rsidRDefault="00E122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FB III</w:t>
            </w:r>
          </w:p>
          <w:p w:rsidR="00AE0816" w:rsidRDefault="00E122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Ordnungsbehördliche Leistung</w:t>
            </w:r>
            <w:r w:rsidR="00227A58">
              <w:rPr>
                <w:rFonts w:ascii="Tahoma" w:hAnsi="Tahoma" w:cs="Tahoma"/>
                <w:sz w:val="20"/>
                <w:szCs w:val="20"/>
              </w:rPr>
              <w:t>en/Umwelt</w:t>
            </w:r>
            <w:bookmarkStart w:id="0" w:name="_GoBack"/>
            <w:bookmarkEnd w:id="0"/>
          </w:p>
          <w:p w:rsidR="00AE0816" w:rsidRDefault="00E122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Gasstraße 4</w:t>
            </w:r>
          </w:p>
          <w:p w:rsidR="00AE0816" w:rsidRDefault="00E12270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03172 Guben</w:t>
            </w:r>
          </w:p>
        </w:tc>
        <w:tc>
          <w:tcPr>
            <w:tcW w:w="915" w:type="dxa"/>
            <w:vMerge w:val="restart"/>
            <w:tcBorders>
              <w:left w:val="single" w:sz="2" w:space="0" w:color="auto"/>
            </w:tcBorders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4665" w:type="dxa"/>
            <w:gridSpan w:val="2"/>
          </w:tcPr>
          <w:p w:rsidR="00783AE0" w:rsidRDefault="00783AE0">
            <w:pPr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AE0816">
        <w:trPr>
          <w:cantSplit/>
          <w:trHeight w:val="360"/>
        </w:trPr>
        <w:tc>
          <w:tcPr>
            <w:tcW w:w="43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2" w:space="0" w:color="auto"/>
            </w:tcBorders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605" w:type="dxa"/>
            <w:vAlign w:val="bottom"/>
          </w:tcPr>
          <w:p w:rsidR="00AE0816" w:rsidRDefault="00783AE0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vom:</w:t>
            </w:r>
          </w:p>
        </w:tc>
        <w:tc>
          <w:tcPr>
            <w:tcW w:w="3060" w:type="dxa"/>
            <w:tcBorders>
              <w:bottom w:val="single" w:sz="2" w:space="0" w:color="auto"/>
            </w:tcBorders>
            <w:vAlign w:val="bottom"/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783AE0">
        <w:trPr>
          <w:cantSplit/>
          <w:trHeight w:hRule="exact" w:val="510"/>
        </w:trPr>
        <w:tc>
          <w:tcPr>
            <w:tcW w:w="43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AE0" w:rsidRDefault="00783AE0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2" w:space="0" w:color="auto"/>
            </w:tcBorders>
          </w:tcPr>
          <w:p w:rsidR="00783AE0" w:rsidRDefault="00783AE0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605" w:type="dxa"/>
            <w:vAlign w:val="bottom"/>
          </w:tcPr>
          <w:p w:rsidR="00783AE0" w:rsidRPr="00783AE0" w:rsidRDefault="00783A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Aktenzeichen: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83AE0" w:rsidRPr="00783AE0" w:rsidRDefault="00783A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816">
        <w:trPr>
          <w:cantSplit/>
          <w:trHeight w:val="360"/>
        </w:trPr>
        <w:tc>
          <w:tcPr>
            <w:tcW w:w="43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2" w:space="0" w:color="auto"/>
            </w:tcBorders>
          </w:tcPr>
          <w:p w:rsidR="00AE0816" w:rsidRDefault="00AE0816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4665" w:type="dxa"/>
            <w:gridSpan w:val="2"/>
          </w:tcPr>
          <w:p w:rsidR="00AE0816" w:rsidRDefault="00AE0816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AE0816" w:rsidRDefault="00AE0816">
      <w:pPr>
        <w:rPr>
          <w:rFonts w:ascii="Tahoma" w:hAnsi="Tahoma" w:cs="Tahoma"/>
          <w:sz w:val="20"/>
          <w:szCs w:val="16"/>
        </w:rPr>
      </w:pPr>
    </w:p>
    <w:p w:rsidR="00AE0816" w:rsidRDefault="009503DA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Eingangsvermerk:</w:t>
      </w:r>
    </w:p>
    <w:p w:rsidR="009503DA" w:rsidRDefault="009503DA">
      <w:pPr>
        <w:rPr>
          <w:rFonts w:ascii="Tahoma" w:hAnsi="Tahoma" w:cs="Tahoma"/>
          <w:sz w:val="20"/>
          <w:szCs w:val="16"/>
        </w:rPr>
      </w:pPr>
    </w:p>
    <w:p w:rsidR="00AE0816" w:rsidRDefault="00AE081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Antragsteller</w:t>
      </w:r>
    </w:p>
    <w:p w:rsidR="00AE0816" w:rsidRDefault="00AE0816">
      <w:pPr>
        <w:rPr>
          <w:rFonts w:ascii="Tahoma" w:hAnsi="Tahoma" w:cs="Tahoma"/>
          <w:sz w:val="8"/>
          <w:szCs w:val="16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9F4C00">
        <w:trPr>
          <w:trHeight w:hRule="exact" w:val="340"/>
        </w:trPr>
        <w:tc>
          <w:tcPr>
            <w:tcW w:w="9900" w:type="dxa"/>
            <w:tcBorders>
              <w:bottom w:val="single" w:sz="2" w:space="0" w:color="auto"/>
            </w:tcBorders>
          </w:tcPr>
          <w:p w:rsidR="009F4C00" w:rsidRDefault="009F4C00">
            <w:pPr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12"/>
                <w:szCs w:val="28"/>
              </w:rPr>
              <w:t>Name der Firma</w:t>
            </w:r>
          </w:p>
        </w:tc>
      </w:tr>
      <w:tr w:rsidR="009F4C00">
        <w:trPr>
          <w:trHeight w:hRule="exact" w:val="340"/>
        </w:trPr>
        <w:tc>
          <w:tcPr>
            <w:tcW w:w="9900" w:type="dxa"/>
            <w:tcBorders>
              <w:top w:val="single" w:sz="2" w:space="0" w:color="auto"/>
              <w:bottom w:val="single" w:sz="2" w:space="0" w:color="auto"/>
            </w:tcBorders>
          </w:tcPr>
          <w:p w:rsidR="009F4C00" w:rsidRDefault="009F4C00">
            <w:pPr>
              <w:rPr>
                <w:rFonts w:ascii="Tahoma" w:hAnsi="Tahoma" w:cs="Tahoma"/>
                <w:sz w:val="12"/>
                <w:szCs w:val="28"/>
              </w:rPr>
            </w:pPr>
            <w:r>
              <w:rPr>
                <w:rFonts w:ascii="Tahoma" w:hAnsi="Tahoma" w:cs="Tahoma"/>
                <w:sz w:val="12"/>
                <w:szCs w:val="28"/>
              </w:rPr>
              <w:t>Anschrift</w:t>
            </w:r>
          </w:p>
          <w:p w:rsidR="009F4C00" w:rsidRDefault="009F4C00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AE0816">
        <w:trPr>
          <w:cantSplit/>
          <w:trHeight w:hRule="exact" w:val="340"/>
        </w:trPr>
        <w:tc>
          <w:tcPr>
            <w:tcW w:w="9900" w:type="dxa"/>
          </w:tcPr>
          <w:p w:rsidR="00AE0816" w:rsidRDefault="000E4CD2">
            <w:pPr>
              <w:rPr>
                <w:rFonts w:ascii="Tahoma" w:hAnsi="Tahoma" w:cs="Tahoma"/>
                <w:sz w:val="12"/>
                <w:szCs w:val="28"/>
              </w:rPr>
            </w:pPr>
            <w:r>
              <w:rPr>
                <w:rFonts w:ascii="Tahoma" w:hAnsi="Tahoma" w:cs="Tahoma"/>
                <w:sz w:val="12"/>
                <w:szCs w:val="28"/>
              </w:rPr>
              <w:t>Telefon / Telefax</w:t>
            </w:r>
          </w:p>
        </w:tc>
      </w:tr>
      <w:tr w:rsidR="000E4CD2">
        <w:trPr>
          <w:cantSplit/>
          <w:trHeight w:hRule="exact" w:val="340"/>
        </w:trPr>
        <w:tc>
          <w:tcPr>
            <w:tcW w:w="9900" w:type="dxa"/>
            <w:tcBorders>
              <w:top w:val="single" w:sz="2" w:space="0" w:color="auto"/>
              <w:bottom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2"/>
                <w:szCs w:val="28"/>
              </w:rPr>
              <w:t>Name des Verantwortlichen</w:t>
            </w:r>
          </w:p>
        </w:tc>
      </w:tr>
    </w:tbl>
    <w:p w:rsidR="00AE0816" w:rsidRDefault="00AE0816">
      <w:pPr>
        <w:rPr>
          <w:rFonts w:ascii="Tahoma" w:hAnsi="Tahoma" w:cs="Tahoma"/>
          <w:sz w:val="20"/>
          <w:szCs w:val="28"/>
        </w:rPr>
      </w:pPr>
    </w:p>
    <w:p w:rsidR="000E4CD2" w:rsidRDefault="000E4CD2">
      <w:pPr>
        <w:rPr>
          <w:rFonts w:ascii="Tahoma" w:hAnsi="Tahoma" w:cs="Tahoma"/>
          <w:sz w:val="20"/>
          <w:szCs w:val="28"/>
        </w:rPr>
      </w:pPr>
    </w:p>
    <w:p w:rsidR="000E4CD2" w:rsidRDefault="000E4CD2">
      <w:pPr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In Verbindung mit der o. g. Jahresgenehmigung wird folgende Verkehrsrechtliche Anordnung beantragt:</w:t>
      </w:r>
    </w:p>
    <w:p w:rsidR="000E4CD2" w:rsidRPr="00205FE1" w:rsidRDefault="000E4CD2">
      <w:pPr>
        <w:rPr>
          <w:rFonts w:ascii="Tahoma" w:hAnsi="Tahoma" w:cs="Tahoma"/>
          <w:sz w:val="12"/>
          <w:szCs w:val="12"/>
        </w:rPr>
      </w:pPr>
    </w:p>
    <w:tbl>
      <w:tblPr>
        <w:tblW w:w="9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3210"/>
      </w:tblGrid>
      <w:tr w:rsidR="000E4CD2">
        <w:trPr>
          <w:cantSplit/>
          <w:trHeight w:hRule="exact" w:val="340"/>
        </w:trPr>
        <w:tc>
          <w:tcPr>
            <w:tcW w:w="33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4CD2" w:rsidRDefault="00205FE1" w:rsidP="00205FE1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>Ort der Sperrung</w:t>
            </w:r>
          </w:p>
        </w:tc>
        <w:tc>
          <w:tcPr>
            <w:tcW w:w="334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E4CD2" w:rsidRDefault="00205FE1" w:rsidP="00205FE1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>Straßenbezeichnung</w:t>
            </w:r>
          </w:p>
        </w:tc>
        <w:tc>
          <w:tcPr>
            <w:tcW w:w="32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E4CD2" w:rsidRDefault="00205FE1" w:rsidP="00205FE1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>Dauer</w:t>
            </w:r>
          </w:p>
        </w:tc>
      </w:tr>
      <w:tr w:rsidR="000E4CD2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0E4CD2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E4CD2" w:rsidRDefault="000E4CD2">
            <w:pPr>
              <w:rPr>
                <w:rFonts w:ascii="Tahoma" w:hAnsi="Tahoma" w:cs="Tahoma"/>
                <w:sz w:val="12"/>
                <w:szCs w:val="28"/>
              </w:rPr>
            </w:pPr>
          </w:p>
        </w:tc>
      </w:tr>
      <w:tr w:rsidR="00370AF9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</w:tr>
      <w:tr w:rsidR="00370AF9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</w:tr>
      <w:tr w:rsidR="00370AF9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</w:tr>
      <w:tr w:rsidR="00370AF9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</w:tr>
      <w:tr w:rsidR="00370AF9">
        <w:trPr>
          <w:cantSplit/>
          <w:trHeight w:hRule="exact" w:val="340"/>
        </w:trPr>
        <w:tc>
          <w:tcPr>
            <w:tcW w:w="33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AF9" w:rsidRDefault="00370AF9">
            <w:pPr>
              <w:rPr>
                <w:rFonts w:ascii="Tahoma" w:hAnsi="Tahoma" w:cs="Tahoma"/>
                <w:sz w:val="12"/>
                <w:szCs w:val="28"/>
              </w:rPr>
            </w:pPr>
          </w:p>
        </w:tc>
      </w:tr>
    </w:tbl>
    <w:p w:rsidR="00AE0816" w:rsidRDefault="00AE0816">
      <w:pPr>
        <w:rPr>
          <w:rFonts w:ascii="Tahoma" w:hAnsi="Tahoma" w:cs="Tahoma"/>
          <w:sz w:val="8"/>
          <w:szCs w:val="16"/>
        </w:rPr>
      </w:pPr>
    </w:p>
    <w:p w:rsidR="000E4CD2" w:rsidRDefault="000E4CD2">
      <w:pPr>
        <w:rPr>
          <w:rFonts w:ascii="Tahoma" w:hAnsi="Tahoma" w:cs="Tahoma"/>
          <w:sz w:val="16"/>
          <w:szCs w:val="16"/>
        </w:rPr>
      </w:pPr>
    </w:p>
    <w:p w:rsidR="000E4CD2" w:rsidRDefault="000E4CD2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4680"/>
      </w:tblGrid>
      <w:tr w:rsidR="00AE0816">
        <w:trPr>
          <w:trHeight w:val="931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0816" w:rsidRDefault="00AE0816">
            <w:pPr>
              <w:jc w:val="right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Ort, Datum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AE0816" w:rsidRDefault="00AE08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0816" w:rsidRDefault="00AE0816">
            <w:pPr>
              <w:jc w:val="right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 xml:space="preserve">Unterschrift des </w:t>
            </w:r>
            <w:r w:rsidR="009060A5">
              <w:rPr>
                <w:rFonts w:ascii="Tahoma" w:hAnsi="Tahoma" w:cs="Tahoma"/>
                <w:sz w:val="12"/>
                <w:szCs w:val="16"/>
              </w:rPr>
              <w:t>Antragstellers</w:t>
            </w:r>
          </w:p>
        </w:tc>
      </w:tr>
    </w:tbl>
    <w:p w:rsidR="00AE0816" w:rsidRDefault="00AE0816">
      <w:pPr>
        <w:rPr>
          <w:rFonts w:ascii="Tahoma" w:hAnsi="Tahoma" w:cs="Tahoma"/>
          <w:sz w:val="16"/>
          <w:szCs w:val="16"/>
        </w:rPr>
      </w:pPr>
    </w:p>
    <w:p w:rsidR="009060A5" w:rsidRDefault="009060A5">
      <w:pPr>
        <w:pBdr>
          <w:bottom w:val="single" w:sz="12" w:space="1" w:color="auto"/>
        </w:pBdr>
        <w:rPr>
          <w:rFonts w:ascii="Tahoma" w:hAnsi="Tahoma" w:cs="Tahoma"/>
          <w:sz w:val="16"/>
          <w:szCs w:val="16"/>
        </w:rPr>
      </w:pPr>
    </w:p>
    <w:p w:rsidR="009060A5" w:rsidRDefault="009060A5">
      <w:pPr>
        <w:rPr>
          <w:rFonts w:ascii="Tahoma" w:hAnsi="Tahoma" w:cs="Tahoma"/>
          <w:sz w:val="20"/>
          <w:szCs w:val="20"/>
        </w:rPr>
      </w:pPr>
    </w:p>
    <w:p w:rsidR="00A54C79" w:rsidRPr="00A54C79" w:rsidRDefault="00A54C79">
      <w:pPr>
        <w:rPr>
          <w:rFonts w:ascii="Tahoma" w:hAnsi="Tahoma" w:cs="Tahoma"/>
          <w:sz w:val="20"/>
          <w:szCs w:val="20"/>
          <w:u w:val="single"/>
        </w:rPr>
      </w:pPr>
      <w:r w:rsidRPr="00A54C79">
        <w:rPr>
          <w:rFonts w:ascii="Tahoma" w:hAnsi="Tahoma" w:cs="Tahoma"/>
          <w:sz w:val="20"/>
          <w:szCs w:val="20"/>
          <w:u w:val="single"/>
        </w:rPr>
        <w:t>Entscheidung der Straßenverkehrsbehörde:</w:t>
      </w:r>
    </w:p>
    <w:p w:rsidR="00A54C79" w:rsidRDefault="00A54C79">
      <w:pPr>
        <w:rPr>
          <w:rFonts w:ascii="Tahoma" w:hAnsi="Tahoma" w:cs="Tahoma"/>
          <w:sz w:val="20"/>
          <w:szCs w:val="20"/>
        </w:rPr>
      </w:pPr>
    </w:p>
    <w:p w:rsidR="00A54C79" w:rsidRDefault="00A54C79" w:rsidP="00A54C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 beantragte Verkehrsrechtliche Anordnung wird hiermit erteilt. Sie gilt nur in Verbindung mit der Jahresgenehmigung und hat im Original auf der Baustelle zu verbleiben.</w:t>
      </w: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 Auftrag</w:t>
      </w: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Default="00946584" w:rsidP="00A54C79">
      <w:pPr>
        <w:jc w:val="both"/>
        <w:rPr>
          <w:rFonts w:ascii="Tahoma" w:hAnsi="Tahoma" w:cs="Tahoma"/>
          <w:sz w:val="20"/>
          <w:szCs w:val="20"/>
        </w:rPr>
      </w:pPr>
    </w:p>
    <w:p w:rsidR="00946584" w:rsidRPr="00946584" w:rsidRDefault="00946584" w:rsidP="00946584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Nur gültig mit Dienstsiegelabdruck!</w:t>
      </w:r>
    </w:p>
    <w:p w:rsidR="00A54C79" w:rsidRDefault="00A54C79">
      <w:pPr>
        <w:rPr>
          <w:rFonts w:ascii="Tahoma" w:hAnsi="Tahoma" w:cs="Tahoma"/>
          <w:sz w:val="20"/>
          <w:szCs w:val="20"/>
        </w:rPr>
      </w:pPr>
    </w:p>
    <w:p w:rsidR="00A54C79" w:rsidRPr="00A54C79" w:rsidRDefault="00A54C79">
      <w:pPr>
        <w:rPr>
          <w:rFonts w:ascii="Tahoma" w:hAnsi="Tahoma" w:cs="Tahoma"/>
          <w:sz w:val="20"/>
          <w:szCs w:val="20"/>
        </w:rPr>
      </w:pPr>
    </w:p>
    <w:sectPr w:rsidR="00A54C79" w:rsidRPr="00A54C79">
      <w:footerReference w:type="even" r:id="rId7"/>
      <w:footerReference w:type="default" r:id="rId8"/>
      <w:pgSz w:w="11906" w:h="16838"/>
      <w:pgMar w:top="170" w:right="567" w:bottom="170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93" w:rsidRDefault="008A6093">
      <w:r>
        <w:separator/>
      </w:r>
    </w:p>
  </w:endnote>
  <w:endnote w:type="continuationSeparator" w:id="0">
    <w:p w:rsidR="008A6093" w:rsidRDefault="008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84" w:rsidRDefault="0094658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46584" w:rsidRDefault="0094658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84" w:rsidRDefault="00946584">
    <w:pPr>
      <w:pStyle w:val="Fuzeile"/>
      <w:framePr w:wrap="around" w:vAnchor="text" w:hAnchor="margin" w:xAlign="center" w:y="1"/>
      <w:rPr>
        <w:rStyle w:val="Seitenzahl"/>
        <w:rFonts w:ascii="Tahoma" w:hAnsi="Tahoma" w:cs="Tahoma"/>
        <w:sz w:val="20"/>
        <w:szCs w:val="20"/>
      </w:rPr>
    </w:pPr>
    <w:r>
      <w:rPr>
        <w:rStyle w:val="Seitenzahl"/>
        <w:rFonts w:ascii="Tahoma" w:hAnsi="Tahoma" w:cs="Tahoma"/>
        <w:sz w:val="20"/>
        <w:szCs w:val="20"/>
      </w:rPr>
      <w:fldChar w:fldCharType="begin"/>
    </w:r>
    <w:r>
      <w:rPr>
        <w:rStyle w:val="Seitenzahl"/>
        <w:rFonts w:ascii="Tahoma" w:hAnsi="Tahoma" w:cs="Tahoma"/>
        <w:sz w:val="20"/>
        <w:szCs w:val="20"/>
      </w:rPr>
      <w:instrText xml:space="preserve">PAGE  </w:instrText>
    </w:r>
    <w:r>
      <w:rPr>
        <w:rStyle w:val="Seitenzahl"/>
        <w:rFonts w:ascii="Tahoma" w:hAnsi="Tahoma" w:cs="Tahoma"/>
        <w:sz w:val="20"/>
        <w:szCs w:val="20"/>
      </w:rPr>
      <w:fldChar w:fldCharType="separate"/>
    </w:r>
    <w:r>
      <w:rPr>
        <w:rStyle w:val="Seitenzahl"/>
        <w:rFonts w:ascii="Tahoma" w:hAnsi="Tahoma" w:cs="Tahoma"/>
        <w:noProof/>
        <w:sz w:val="20"/>
        <w:szCs w:val="20"/>
      </w:rPr>
      <w:t>- 2 -</w:t>
    </w:r>
    <w:r>
      <w:rPr>
        <w:rStyle w:val="Seitenzahl"/>
        <w:rFonts w:ascii="Tahoma" w:hAnsi="Tahoma" w:cs="Tahoma"/>
        <w:sz w:val="20"/>
        <w:szCs w:val="20"/>
      </w:rPr>
      <w:fldChar w:fldCharType="end"/>
    </w:r>
  </w:p>
  <w:p w:rsidR="00946584" w:rsidRDefault="0094658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93" w:rsidRDefault="008A6093">
      <w:r>
        <w:separator/>
      </w:r>
    </w:p>
  </w:footnote>
  <w:footnote w:type="continuationSeparator" w:id="0">
    <w:p w:rsidR="008A6093" w:rsidRDefault="008A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730"/>
    <w:multiLevelType w:val="hybridMultilevel"/>
    <w:tmpl w:val="A4DE4664"/>
    <w:lvl w:ilvl="0" w:tplc="CA7C70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84864"/>
    <w:multiLevelType w:val="hybridMultilevel"/>
    <w:tmpl w:val="BA62F18A"/>
    <w:lvl w:ilvl="0" w:tplc="BF18799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26CBE"/>
    <w:multiLevelType w:val="hybridMultilevel"/>
    <w:tmpl w:val="F82685D6"/>
    <w:lvl w:ilvl="0" w:tplc="209455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97397E"/>
    <w:multiLevelType w:val="hybridMultilevel"/>
    <w:tmpl w:val="B1D0E3F8"/>
    <w:lvl w:ilvl="0" w:tplc="0EFC34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3188"/>
    <w:multiLevelType w:val="hybridMultilevel"/>
    <w:tmpl w:val="F078EEB0"/>
    <w:lvl w:ilvl="0" w:tplc="B3A67092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66088"/>
    <w:multiLevelType w:val="hybridMultilevel"/>
    <w:tmpl w:val="F6747550"/>
    <w:lvl w:ilvl="0" w:tplc="0FB6398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73433"/>
    <w:multiLevelType w:val="hybridMultilevel"/>
    <w:tmpl w:val="86EEBE08"/>
    <w:lvl w:ilvl="0" w:tplc="5BB811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47C91"/>
    <w:multiLevelType w:val="hybridMultilevel"/>
    <w:tmpl w:val="58146F84"/>
    <w:lvl w:ilvl="0" w:tplc="7D4C61DA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AC2311"/>
    <w:multiLevelType w:val="hybridMultilevel"/>
    <w:tmpl w:val="A6FA66EC"/>
    <w:lvl w:ilvl="0" w:tplc="11C04F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E3A95"/>
    <w:multiLevelType w:val="hybridMultilevel"/>
    <w:tmpl w:val="54CC6E3E"/>
    <w:lvl w:ilvl="0" w:tplc="D980A0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B74FF"/>
    <w:multiLevelType w:val="hybridMultilevel"/>
    <w:tmpl w:val="46047FE0"/>
    <w:lvl w:ilvl="0" w:tplc="D0B2C51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038A2"/>
    <w:multiLevelType w:val="multilevel"/>
    <w:tmpl w:val="BA62F18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093"/>
    <w:rsid w:val="000E12C4"/>
    <w:rsid w:val="000E4CD2"/>
    <w:rsid w:val="00205FE1"/>
    <w:rsid w:val="00227A58"/>
    <w:rsid w:val="00370AF9"/>
    <w:rsid w:val="00483E99"/>
    <w:rsid w:val="00783AE0"/>
    <w:rsid w:val="008A6093"/>
    <w:rsid w:val="009060A5"/>
    <w:rsid w:val="00946584"/>
    <w:rsid w:val="009503DA"/>
    <w:rsid w:val="009F4C00"/>
    <w:rsid w:val="00A54C79"/>
    <w:rsid w:val="00AE0816"/>
    <w:rsid w:val="00C973CF"/>
    <w:rsid w:val="00E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7756D"/>
  <w15:chartTrackingRefBased/>
  <w15:docId w15:val="{E9995171-67CF-4739-8428-6DA140A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around" w:vAnchor="page" w:hAnchor="margin" w:y="14378"/>
      <w:suppressOverlap/>
      <w:outlineLvl w:val="0"/>
    </w:pPr>
    <w:rPr>
      <w:b/>
      <w:bCs/>
      <w:color w:val="000000"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000000"/>
      <w:sz w:val="16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-652"/>
      <w:outlineLvl w:val="3"/>
    </w:pPr>
    <w:rPr>
      <w:rFonts w:ascii="Tahoma" w:hAnsi="Tahoma" w:cs="Tahoma"/>
      <w:sz w:val="20"/>
      <w:szCs w:val="20"/>
      <w:u w:val="single"/>
    </w:rPr>
  </w:style>
  <w:style w:type="paragraph" w:styleId="berschrift5">
    <w:name w:val="heading 5"/>
    <w:basedOn w:val="Standard"/>
    <w:next w:val="Standard"/>
    <w:qFormat/>
    <w:pPr>
      <w:keepNext/>
      <w:ind w:right="-652"/>
      <w:outlineLvl w:val="4"/>
    </w:pPr>
    <w:rPr>
      <w:rFonts w:ascii="Tahoma" w:hAnsi="Tahoma" w:cs="Tahoma"/>
      <w:b/>
      <w:bCs/>
      <w:sz w:val="20"/>
      <w:szCs w:val="20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ahoma" w:hAnsi="Tahoma" w:cs="Tahoma"/>
      <w:b/>
      <w:bCs/>
      <w:sz w:val="22"/>
      <w:szCs w:val="28"/>
    </w:rPr>
  </w:style>
  <w:style w:type="paragraph" w:styleId="berschrift7">
    <w:name w:val="heading 7"/>
    <w:basedOn w:val="Standard"/>
    <w:next w:val="Standard"/>
    <w:qFormat/>
    <w:pPr>
      <w:keepNext/>
      <w:framePr w:hSpace="141" w:wrap="around" w:vAnchor="text" w:hAnchor="margin" w:xAlign="right" w:y="206"/>
      <w:suppressOverlap/>
      <w:jc w:val="both"/>
      <w:outlineLvl w:val="6"/>
    </w:pPr>
    <w:rPr>
      <w:color w:val="000000"/>
      <w:sz w:val="16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ahoma" w:hAnsi="Tahoma" w:cs="Tahoma"/>
      <w:b/>
      <w:bCs/>
      <w:sz w:val="20"/>
      <w:szCs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ahoma" w:hAnsi="Tahoma" w:cs="Tahoma"/>
      <w:b/>
      <w:bCs/>
      <w:sz w:val="3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2843"/>
      </w:tabs>
    </w:pPr>
    <w:rPr>
      <w:b/>
      <w:bCs/>
      <w:sz w:val="16"/>
    </w:rPr>
  </w:style>
  <w:style w:type="paragraph" w:styleId="Textkrper">
    <w:name w:val="Body Text"/>
    <w:basedOn w:val="Standard"/>
    <w:pPr>
      <w:framePr w:hSpace="142" w:wrap="around" w:vAnchor="page" w:hAnchor="margin" w:y="14378"/>
      <w:suppressOverlap/>
    </w:pPr>
    <w:rPr>
      <w:color w:val="000000"/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ind w:right="-652"/>
      <w:jc w:val="both"/>
    </w:pPr>
    <w:rPr>
      <w:rFonts w:ascii="Tahoma" w:hAnsi="Tahoma" w:cs="Tahoma"/>
      <w:b/>
      <w:bCs/>
      <w:sz w:val="20"/>
      <w:szCs w:val="20"/>
    </w:rPr>
  </w:style>
  <w:style w:type="paragraph" w:styleId="Textkrper3">
    <w:name w:val="Body Text 3"/>
    <w:basedOn w:val="Standard"/>
    <w:pPr>
      <w:ind w:right="-650"/>
      <w:jc w:val="both"/>
    </w:pPr>
    <w:rPr>
      <w:rFonts w:ascii="Tahoma" w:hAnsi="Tahoma" w:cs="Tahoma"/>
      <w:i/>
      <w:iCs/>
      <w:sz w:val="20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ERKEHR\ALVA\BERICHTE\VORLAGEN\an_jah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an_jahr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Administrator</dc:creator>
  <cp:keywords/>
  <dc:description/>
  <cp:lastModifiedBy>Hahnewald, Frank-Olaf</cp:lastModifiedBy>
  <cp:revision>3</cp:revision>
  <cp:lastPrinted>2006-07-13T11:39:00Z</cp:lastPrinted>
  <dcterms:created xsi:type="dcterms:W3CDTF">2021-01-07T08:13:00Z</dcterms:created>
  <dcterms:modified xsi:type="dcterms:W3CDTF">2021-01-07T12:10:00Z</dcterms:modified>
</cp:coreProperties>
</file>